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B958E" w14:textId="77777777" w:rsidR="002E4CD1" w:rsidRPr="00777FC2" w:rsidRDefault="00553DF1">
      <w:pPr>
        <w:rPr>
          <w:rFonts w:ascii="Times New Roman" w:hAnsi="Times New Roman" w:cs="Times New Roman"/>
          <w:b/>
        </w:rPr>
      </w:pPr>
      <w:r w:rsidRPr="00777FC2">
        <w:rPr>
          <w:rFonts w:ascii="Times New Roman" w:hAnsi="Times New Roman" w:cs="Times New Roman"/>
          <w:b/>
        </w:rPr>
        <w:t>ПАСПОРТ ПРОЕКТА</w:t>
      </w:r>
    </w:p>
    <w:tbl>
      <w:tblPr>
        <w:tblStyle w:val="a3"/>
        <w:tblW w:w="10093" w:type="dxa"/>
        <w:tblInd w:w="-459" w:type="dxa"/>
        <w:tblLook w:val="04A0" w:firstRow="1" w:lastRow="0" w:firstColumn="1" w:lastColumn="0" w:noHBand="0" w:noVBand="1"/>
      </w:tblPr>
      <w:tblGrid>
        <w:gridCol w:w="2268"/>
        <w:gridCol w:w="7825"/>
      </w:tblGrid>
      <w:tr w:rsidR="00CC4AB1" w:rsidRPr="00777FC2" w14:paraId="6F4EA837" w14:textId="669E4090" w:rsidTr="00CC4AB1">
        <w:tc>
          <w:tcPr>
            <w:tcW w:w="2268" w:type="dxa"/>
          </w:tcPr>
          <w:p w14:paraId="00354042" w14:textId="40086ACE" w:rsidR="00CC4AB1" w:rsidRPr="00777FC2" w:rsidRDefault="00CC4A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Показатель</w:t>
            </w:r>
          </w:p>
        </w:tc>
        <w:tc>
          <w:tcPr>
            <w:tcW w:w="7825" w:type="dxa"/>
          </w:tcPr>
          <w:p w14:paraId="601FB485" w14:textId="497FBED7" w:rsidR="00CC4AB1" w:rsidRDefault="00CC4A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Для заполнения</w:t>
            </w:r>
          </w:p>
        </w:tc>
      </w:tr>
      <w:tr w:rsidR="00CC4AB1" w:rsidRPr="0033789A" w14:paraId="4B12980E" w14:textId="3B5D34D9" w:rsidTr="00CC4AB1">
        <w:tc>
          <w:tcPr>
            <w:tcW w:w="2268" w:type="dxa"/>
          </w:tcPr>
          <w:p w14:paraId="37982E30" w14:textId="77777777" w:rsidR="00CC4AB1" w:rsidRPr="0033789A" w:rsidRDefault="00CC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7825" w:type="dxa"/>
          </w:tcPr>
          <w:p w14:paraId="01C13D35" w14:textId="6FB465E6" w:rsidR="00CC4AB1" w:rsidRPr="0033789A" w:rsidRDefault="00CC4AB1" w:rsidP="003C56D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Жемчужина обыкновенная (обучение служение)</w:t>
            </w:r>
          </w:p>
        </w:tc>
      </w:tr>
      <w:tr w:rsidR="00CC4AB1" w:rsidRPr="0033789A" w14:paraId="559D518A" w14:textId="6D55BB98" w:rsidTr="00CC4AB1">
        <w:tc>
          <w:tcPr>
            <w:tcW w:w="2268" w:type="dxa"/>
          </w:tcPr>
          <w:p w14:paraId="23602C33" w14:textId="5C124C55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</w:p>
        </w:tc>
        <w:tc>
          <w:tcPr>
            <w:tcW w:w="7825" w:type="dxa"/>
          </w:tcPr>
          <w:p w14:paraId="39EFE5DD" w14:textId="77777777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26D8" w14:textId="0600B9FE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Полина Котова –</w:t>
            </w:r>
            <w:r w:rsidR="001474CE"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4CE"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презентации, создание </w:t>
            </w:r>
            <w:proofErr w:type="spellStart"/>
            <w:proofErr w:type="gramStart"/>
            <w:r w:rsidR="001474CE" w:rsidRPr="0033789A"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  <w:r w:rsidR="001474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proofErr w:type="spellEnd"/>
            <w:proofErr w:type="gramEnd"/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структурирование информации; Фундаментальная и прикладная химия </w:t>
            </w:r>
          </w:p>
          <w:p w14:paraId="3F546114" w14:textId="77777777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00A81" w14:textId="6E8C7B8C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Дмитрий Смирнов –лидер,</w:t>
            </w:r>
            <w:r w:rsidR="00A07ECD">
              <w:rPr>
                <w:rFonts w:ascii="Times New Roman" w:hAnsi="Times New Roman" w:cs="Times New Roman"/>
                <w:sz w:val="24"/>
                <w:szCs w:val="24"/>
              </w:rPr>
              <w:t xml:space="preserve"> спикер</w:t>
            </w: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</w:t>
            </w:r>
            <w:proofErr w:type="spellStart"/>
            <w:proofErr w:type="gramStart"/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продукта;Фундаментальная</w:t>
            </w:r>
            <w:proofErr w:type="spellEnd"/>
            <w:proofErr w:type="gramEnd"/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 и прикладная химия </w:t>
            </w:r>
          </w:p>
          <w:p w14:paraId="0D0AAFE8" w14:textId="6E4578B9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AB1" w:rsidRPr="0033789A" w14:paraId="2E627500" w14:textId="6E0B213C" w:rsidTr="00CC4AB1">
        <w:tc>
          <w:tcPr>
            <w:tcW w:w="2268" w:type="dxa"/>
          </w:tcPr>
          <w:p w14:paraId="0F4DFE0B" w14:textId="0692B357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Наставник команды</w:t>
            </w:r>
          </w:p>
        </w:tc>
        <w:tc>
          <w:tcPr>
            <w:tcW w:w="7825" w:type="dxa"/>
          </w:tcPr>
          <w:p w14:paraId="3C06DF5A" w14:textId="096AEA0E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Ярослава Михайловна </w:t>
            </w:r>
            <w:proofErr w:type="spellStart"/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Абдушаева</w:t>
            </w:r>
            <w:proofErr w:type="spellEnd"/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789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Профессор</w:t>
            </w:r>
            <w:r w:rsidRPr="003378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 К</w:t>
            </w: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афедра технологии производства и переработки с/х продукции,</w:t>
            </w:r>
            <w:r w:rsidRPr="0033789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(ШТАТ, ОСН)</w:t>
            </w:r>
          </w:p>
        </w:tc>
      </w:tr>
      <w:tr w:rsidR="00CC4AB1" w:rsidRPr="0033789A" w14:paraId="01D6D888" w14:textId="6EB3508A" w:rsidTr="00CC4AB1">
        <w:tc>
          <w:tcPr>
            <w:tcW w:w="2268" w:type="dxa"/>
          </w:tcPr>
          <w:p w14:paraId="122F48A2" w14:textId="77777777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Сроки выполнения проекта</w:t>
            </w:r>
          </w:p>
        </w:tc>
        <w:tc>
          <w:tcPr>
            <w:tcW w:w="7825" w:type="dxa"/>
          </w:tcPr>
          <w:p w14:paraId="7025BDF5" w14:textId="79461D09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25.02.2026 – 1</w:t>
            </w:r>
            <w:r w:rsidR="00147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474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CC4AB1" w:rsidRPr="0033789A" w14:paraId="3E07C299" w14:textId="72F55BB5" w:rsidTr="00CC4AB1">
        <w:tc>
          <w:tcPr>
            <w:tcW w:w="2268" w:type="dxa"/>
          </w:tcPr>
          <w:p w14:paraId="7E5E7865" w14:textId="6FF679D8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7825" w:type="dxa"/>
          </w:tcPr>
          <w:p w14:paraId="49CC2AC3" w14:textId="4B8D9750" w:rsidR="00CC4AB1" w:rsidRPr="0033789A" w:rsidRDefault="007A14E6" w:rsidP="00715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проект</w:t>
            </w:r>
          </w:p>
        </w:tc>
      </w:tr>
      <w:tr w:rsidR="00CC4AB1" w:rsidRPr="0033789A" w14:paraId="12EC4E07" w14:textId="389145FE" w:rsidTr="00CC4AB1">
        <w:tc>
          <w:tcPr>
            <w:tcW w:w="2268" w:type="dxa"/>
          </w:tcPr>
          <w:p w14:paraId="2A3D8A90" w14:textId="77777777" w:rsidR="00CC4AB1" w:rsidRPr="0033789A" w:rsidRDefault="00CC4AB1" w:rsidP="00C2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Проблема, которую решает проект</w:t>
            </w:r>
          </w:p>
        </w:tc>
        <w:tc>
          <w:tcPr>
            <w:tcW w:w="7825" w:type="dxa"/>
            <w:shd w:val="clear" w:color="auto" w:fill="auto"/>
          </w:tcPr>
          <w:p w14:paraId="3837023B" w14:textId="16B61408" w:rsidR="00CC4AB1" w:rsidRPr="000C75F9" w:rsidRDefault="000C75F9" w:rsidP="0067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5F9">
              <w:rPr>
                <w:rFonts w:ascii="Times New Roman" w:hAnsi="Times New Roman" w:cs="Times New Roman"/>
                <w:bCs/>
                <w:sz w:val="24"/>
                <w:szCs w:val="24"/>
              </w:rPr>
              <w:t>Стремительное вымирание жемчужницы обыкновенной</w:t>
            </w:r>
            <w:r w:rsidRPr="000C75F9">
              <w:rPr>
                <w:rFonts w:ascii="Times New Roman" w:hAnsi="Times New Roman" w:cs="Times New Roman"/>
                <w:sz w:val="24"/>
                <w:szCs w:val="24"/>
              </w:rPr>
              <w:t xml:space="preserve"> в Новгородской области на фоне </w:t>
            </w:r>
            <w:r w:rsidR="00095701">
              <w:rPr>
                <w:rFonts w:ascii="Times New Roman" w:hAnsi="Times New Roman" w:cs="Times New Roman"/>
                <w:sz w:val="24"/>
                <w:szCs w:val="24"/>
              </w:rPr>
              <w:t>загрязнения окружающей среды человеком, а также на фоне отсутствия соответствующих охранных мероприятий</w:t>
            </w:r>
            <w:r w:rsidRPr="000C75F9">
              <w:rPr>
                <w:rFonts w:ascii="Times New Roman" w:hAnsi="Times New Roman" w:cs="Times New Roman"/>
                <w:sz w:val="24"/>
                <w:szCs w:val="24"/>
              </w:rPr>
              <w:t xml:space="preserve">. Низкая информированность о ценности этого вида ставит под угрозу </w:t>
            </w:r>
            <w:proofErr w:type="spellStart"/>
            <w:r w:rsidRPr="000C75F9">
              <w:rPr>
                <w:rFonts w:ascii="Times New Roman" w:hAnsi="Times New Roman" w:cs="Times New Roman"/>
                <w:sz w:val="24"/>
                <w:szCs w:val="24"/>
              </w:rPr>
              <w:t>гидроэкосистемы</w:t>
            </w:r>
            <w:proofErr w:type="spellEnd"/>
            <w:r w:rsidRPr="000C75F9">
              <w:rPr>
                <w:rFonts w:ascii="Times New Roman" w:hAnsi="Times New Roman" w:cs="Times New Roman"/>
                <w:sz w:val="24"/>
                <w:szCs w:val="24"/>
              </w:rPr>
              <w:t xml:space="preserve"> региона.</w:t>
            </w:r>
            <w:bookmarkStart w:id="0" w:name="_GoBack"/>
            <w:bookmarkEnd w:id="0"/>
          </w:p>
        </w:tc>
      </w:tr>
      <w:tr w:rsidR="00CC4AB1" w:rsidRPr="0033789A" w14:paraId="4EC5F52A" w14:textId="315D6CEC" w:rsidTr="00CC4AB1">
        <w:tc>
          <w:tcPr>
            <w:tcW w:w="2268" w:type="dxa"/>
          </w:tcPr>
          <w:p w14:paraId="593CAFD8" w14:textId="110F6975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05688130"/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Эффекты и индикаторы успешности реализации проекта</w:t>
            </w:r>
          </w:p>
        </w:tc>
        <w:tc>
          <w:tcPr>
            <w:tcW w:w="7825" w:type="dxa"/>
          </w:tcPr>
          <w:p w14:paraId="68286B41" w14:textId="0721199B" w:rsidR="00CC4AB1" w:rsidRPr="0033789A" w:rsidRDefault="00CC4AB1" w:rsidP="006C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≥50 источников; ≥20 рек; ≥11 точек на карте; повышение осведомлённости и научной значимости</w:t>
            </w:r>
          </w:p>
        </w:tc>
      </w:tr>
      <w:bookmarkEnd w:id="1"/>
      <w:tr w:rsidR="00CC4AB1" w:rsidRPr="0033789A" w14:paraId="6CD68A1C" w14:textId="71A78E6D" w:rsidTr="00CC4AB1">
        <w:tc>
          <w:tcPr>
            <w:tcW w:w="2268" w:type="dxa"/>
          </w:tcPr>
          <w:p w14:paraId="0E7A2934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7825" w:type="dxa"/>
            <w:shd w:val="clear" w:color="auto" w:fill="FFFFFF" w:themeFill="background1"/>
          </w:tcPr>
          <w:p w14:paraId="440FE86E" w14:textId="14D96EE8" w:rsidR="00CC4AB1" w:rsidRPr="0033789A" w:rsidRDefault="00331E5D" w:rsidP="006C67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сохранении</w:t>
            </w:r>
            <w:r w:rsidR="00CC4AB1" w:rsidRPr="00A9624A">
              <w:rPr>
                <w:rFonts w:ascii="Times New Roman" w:hAnsi="Times New Roman" w:cs="Times New Roman"/>
                <w:sz w:val="24"/>
                <w:szCs w:val="24"/>
              </w:rPr>
              <w:t xml:space="preserve"> пресноводной жемчужницы, так как она является индикатором чистоты водных экосистем. Изучение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помогает сохранить уникальн</w:t>
            </w:r>
            <w:r w:rsidR="00F0699E">
              <w:rPr>
                <w:rFonts w:ascii="Times New Roman" w:hAnsi="Times New Roman" w:cs="Times New Roman"/>
                <w:sz w:val="24"/>
                <w:szCs w:val="24"/>
              </w:rPr>
              <w:t>ые акватории новгородской области</w:t>
            </w:r>
          </w:p>
        </w:tc>
      </w:tr>
      <w:tr w:rsidR="00CC4AB1" w:rsidRPr="0033789A" w14:paraId="61B92E7B" w14:textId="31548F1E" w:rsidTr="00CC4AB1">
        <w:tc>
          <w:tcPr>
            <w:tcW w:w="2268" w:type="dxa"/>
          </w:tcPr>
          <w:p w14:paraId="7D7D5592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7825" w:type="dxa"/>
          </w:tcPr>
          <w:p w14:paraId="14032C7F" w14:textId="137235FE" w:rsidR="00CC4AB1" w:rsidRPr="004A7BB3" w:rsidRDefault="00632D76" w:rsidP="006C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Школьники, </w:t>
            </w:r>
            <w:r w:rsidR="004A7BB3" w:rsidRPr="004A7BB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жители 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туристы</w:t>
            </w:r>
            <w:r w:rsidR="004A7BB3" w:rsidRPr="004A7BB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интересующиеся историей и </w:t>
            </w:r>
            <w:proofErr w:type="gramStart"/>
            <w:r w:rsidR="004A7BB3" w:rsidRPr="004A7BB3">
              <w:rPr>
                <w:rFonts w:ascii="Times New Roman" w:hAnsi="Times New Roman"/>
                <w:spacing w:val="-2"/>
                <w:sz w:val="24"/>
                <w:szCs w:val="24"/>
              </w:rPr>
              <w:t>краеведенье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095701">
              <w:rPr>
                <w:rFonts w:ascii="Times New Roman" w:hAnsi="Times New Roman"/>
                <w:spacing w:val="-2"/>
                <w:sz w:val="24"/>
                <w:szCs w:val="24"/>
              </w:rPr>
              <w:t>а также биоразнообразием региона.</w:t>
            </w:r>
          </w:p>
        </w:tc>
      </w:tr>
      <w:tr w:rsidR="00CC4AB1" w:rsidRPr="0033789A" w14:paraId="56B78B1C" w14:textId="58CEB942" w:rsidTr="00CC4AB1">
        <w:tc>
          <w:tcPr>
            <w:tcW w:w="2268" w:type="dxa"/>
          </w:tcPr>
          <w:p w14:paraId="18390113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825" w:type="dxa"/>
          </w:tcPr>
          <w:p w14:paraId="0DA610DD" w14:textId="49EBFC9F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Актуализировать сведения о распространении популяции жемчужницы в реках Новгородской области</w:t>
            </w:r>
            <w:r w:rsidR="00753823" w:rsidRPr="007538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3823" w:rsidRPr="0075382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а также перевести полученные научные результаты в формат прикладных социально-просветительских материалов (специализированный школьный урок и </w:t>
            </w:r>
            <w:proofErr w:type="spellStart"/>
            <w:r w:rsidR="00753823" w:rsidRPr="0075382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инфостенд</w:t>
            </w:r>
            <w:proofErr w:type="spellEnd"/>
            <w:r w:rsidR="00753823" w:rsidRPr="00753823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для Валдайского национального парка), способствующих экологическому воспитанию и сохранению вида.</w:t>
            </w:r>
          </w:p>
        </w:tc>
      </w:tr>
      <w:tr w:rsidR="00CC4AB1" w:rsidRPr="0033789A" w14:paraId="1E3D5FC9" w14:textId="36E1B9BD" w:rsidTr="00CC4AB1">
        <w:tc>
          <w:tcPr>
            <w:tcW w:w="2268" w:type="dxa"/>
          </w:tcPr>
          <w:p w14:paraId="5A609EA4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7825" w:type="dxa"/>
            <w:shd w:val="clear" w:color="auto" w:fill="FFFFFF" w:themeFill="background1"/>
          </w:tcPr>
          <w:p w14:paraId="26FBC7B6" w14:textId="77777777" w:rsidR="00CC4AB1" w:rsidRPr="00753823" w:rsidRDefault="00CC4AB1" w:rsidP="00EB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823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анализ архивных, опросных и литературных данные о жемчужнице. </w:t>
            </w:r>
          </w:p>
          <w:p w14:paraId="79C3E29D" w14:textId="3E297641" w:rsidR="00CC4AB1" w:rsidRPr="00753823" w:rsidRDefault="00CC4AB1" w:rsidP="00A9624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EEFFDE"/>
              </w:rPr>
            </w:pPr>
            <w:r w:rsidRPr="007538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382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 П</w:t>
            </w:r>
            <w:r w:rsidRPr="00753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роанализировать её распространение.</w:t>
            </w:r>
            <w:r w:rsidRPr="00753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  <w:t>3. Выявить факторы сокращения численности</w:t>
            </w:r>
            <w:r w:rsidR="00553822" w:rsidRPr="00753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и разработать рекоменда</w:t>
            </w:r>
            <w:r w:rsidR="005563D3" w:rsidRPr="00753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ции по минимизации</w:t>
            </w:r>
            <w:r w:rsidR="00753823" w:rsidRPr="00753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.</w:t>
            </w:r>
            <w:r w:rsidRPr="00753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  <w:t xml:space="preserve">4. </w:t>
            </w:r>
            <w:r w:rsidR="00753823" w:rsidRPr="0075382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Систематизировать информацию.</w:t>
            </w:r>
          </w:p>
          <w:p w14:paraId="39825E21" w14:textId="5CBF60BE" w:rsidR="00CC4AB1" w:rsidRPr="00753823" w:rsidRDefault="00CC4AB1" w:rsidP="00A962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5382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53823" w:rsidRPr="00753823">
              <w:rPr>
                <w:rFonts w:ascii="Times New Roman" w:hAnsi="Times New Roman" w:cs="Times New Roman"/>
                <w:sz w:val="24"/>
                <w:szCs w:val="24"/>
              </w:rPr>
              <w:t>Создать сценарий, презентацию и раздаточные материалы для проведения занятия о сохранении жемчужницы.</w:t>
            </w:r>
          </w:p>
          <w:p w14:paraId="34EF4106" w14:textId="0A34588A" w:rsidR="00753823" w:rsidRDefault="00753823" w:rsidP="00A9624A">
            <w:pPr>
              <w:shd w:val="clear" w:color="auto" w:fill="FFFFFF" w:themeFill="background1"/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</w:pPr>
            <w:r w:rsidRPr="0075382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 xml:space="preserve">Создать </w:t>
            </w:r>
            <w:r w:rsidRPr="00753823">
              <w:rPr>
                <w:rFonts w:ascii="Times New Roman" w:hAnsi="Times New Roman" w:cs="Times New Roman"/>
                <w:color w:val="1D1D1F"/>
                <w:sz w:val="24"/>
                <w:szCs w:val="24"/>
                <w:shd w:val="clear" w:color="auto" w:fill="FFFFFF"/>
              </w:rPr>
              <w:t>макет стенда «Сохраним жемчужницу» для ФГБУ «Национальный парк "Валдайский"».</w:t>
            </w:r>
          </w:p>
          <w:p w14:paraId="153551E5" w14:textId="3502B836" w:rsidR="00695C98" w:rsidRPr="00753823" w:rsidRDefault="00695C98" w:rsidP="00A962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Провести мероприятие для школьников</w:t>
            </w:r>
            <w:r w:rsidR="00632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9F5E22" w14:textId="5C86C6B8" w:rsidR="00553822" w:rsidRPr="0033789A" w:rsidRDefault="00553822" w:rsidP="00A9624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B1" w:rsidRPr="0033789A" w14:paraId="5D4C7B81" w14:textId="58EAE2FE" w:rsidTr="00CC4AB1">
        <w:tc>
          <w:tcPr>
            <w:tcW w:w="2268" w:type="dxa"/>
          </w:tcPr>
          <w:p w14:paraId="33906BD3" w14:textId="6396286B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B1">
              <w:rPr>
                <w:rFonts w:ascii="Times New Roman" w:hAnsi="Times New Roman" w:cs="Times New Roman"/>
                <w:sz w:val="24"/>
                <w:szCs w:val="24"/>
              </w:rPr>
              <w:t>Аналоги</w:t>
            </w:r>
          </w:p>
        </w:tc>
        <w:tc>
          <w:tcPr>
            <w:tcW w:w="7825" w:type="dxa"/>
          </w:tcPr>
          <w:p w14:paraId="7B469EB5" w14:textId="35A68094" w:rsidR="00CC4AB1" w:rsidRPr="0033789A" w:rsidRDefault="001474CE" w:rsidP="006C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Н</w:t>
            </w: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ациональный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«Валдайский</w:t>
            </w:r>
            <w:r w:rsidRPr="00BB1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C4AB1" w:rsidRPr="00BB14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146D" w:rsidRPr="00BB146D">
              <w:rPr>
                <w:rFonts w:ascii="Times New Roman" w:hAnsi="Times New Roman"/>
                <w:spacing w:val="-2"/>
                <w:sz w:val="24"/>
                <w:szCs w:val="24"/>
              </w:rPr>
              <w:t>ГОКУ «Региональный центр природных ресурсов и экологии Новгородской области»</w:t>
            </w:r>
            <w:r w:rsidR="00BB146D" w:rsidRPr="00BB14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BB14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Новгородские отделения </w:t>
            </w:r>
            <w:proofErr w:type="spellStart"/>
            <w:r w:rsidR="00BB14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</w:t>
            </w:r>
            <w:proofErr w:type="spellEnd"/>
            <w:r w:rsidR="00BB14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-НИОРХ</w:t>
            </w:r>
            <w:r w:rsidR="00CC4AB1" w:rsidRPr="003378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12FD4B" w14:textId="228FA200" w:rsidR="00CC4AB1" w:rsidRPr="00CC4AB1" w:rsidRDefault="00CC4AB1" w:rsidP="006C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B1" w:rsidRPr="0033789A" w14:paraId="15E8ACE9" w14:textId="618C09F9" w:rsidTr="00CC4AB1">
        <w:tc>
          <w:tcPr>
            <w:tcW w:w="2268" w:type="dxa"/>
          </w:tcPr>
          <w:p w14:paraId="5A2AE857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Новизна</w:t>
            </w:r>
          </w:p>
        </w:tc>
        <w:tc>
          <w:tcPr>
            <w:tcW w:w="7825" w:type="dxa"/>
          </w:tcPr>
          <w:p w14:paraId="54678C98" w14:textId="676653CF" w:rsidR="00CC4AB1" w:rsidRPr="00BE7180" w:rsidRDefault="00415627" w:rsidP="00BE7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Заключается</w:t>
            </w:r>
            <w:r w:rsidR="00BE7180" w:rsidRPr="00225CB9">
              <w:rPr>
                <w:rFonts w:ascii="Times New Roman" w:hAnsi="Times New Roman" w:cs="Times New Roman"/>
                <w:sz w:val="24"/>
                <w:szCs w:val="24"/>
              </w:rPr>
              <w:t xml:space="preserve"> в переводе научных данных о жемчужнице обыкновенной в понятные просветительские материалы. Создание готовых инструментов экологического просвещения для школьников, жителей и туристов Новгородской области — специализированный школьный урок и макет стенда для Валдайского национального парка. Это позволяет перевести узкоспециальную информацию о сохранении вида в формат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 w:rsidR="00BE7180" w:rsidRPr="00225CB9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 школьниками и посетителями парка, формируя у них бережное отношение к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путем</w:t>
            </w:r>
            <w:r w:rsidR="00BE7180" w:rsidRPr="00225C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4AB1" w:rsidRPr="0033789A" w14:paraId="4A90D440" w14:textId="238975B8" w:rsidTr="00CC4AB1">
        <w:tc>
          <w:tcPr>
            <w:tcW w:w="2268" w:type="dxa"/>
          </w:tcPr>
          <w:p w14:paraId="1A3E310D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  <w:tc>
          <w:tcPr>
            <w:tcW w:w="7825" w:type="dxa"/>
          </w:tcPr>
          <w:p w14:paraId="6B75C6CB" w14:textId="4B61AEBE" w:rsidR="00CC4AB1" w:rsidRPr="0033789A" w:rsidRDefault="00CC4AB1" w:rsidP="006C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Недостаток данных и доступ к архивам; решается проверкой источников и консультациями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4AB1" w:rsidRPr="0033789A" w14:paraId="6A54957E" w14:textId="2058475E" w:rsidTr="00CC4AB1">
        <w:tc>
          <w:tcPr>
            <w:tcW w:w="2268" w:type="dxa"/>
          </w:tcPr>
          <w:p w14:paraId="312B89EC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Результат/продукт</w:t>
            </w:r>
          </w:p>
        </w:tc>
        <w:tc>
          <w:tcPr>
            <w:tcW w:w="7825" w:type="dxa"/>
          </w:tcPr>
          <w:p w14:paraId="75B6B118" w14:textId="6ED5D0ED" w:rsidR="00CC4AB1" w:rsidRPr="0033789A" w:rsidRDefault="00CC4AB1" w:rsidP="00EB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Пакет исследовательских материалов, </w:t>
            </w:r>
            <w:r w:rsidR="001474CE">
              <w:rPr>
                <w:rFonts w:ascii="Times New Roman" w:hAnsi="Times New Roman" w:cs="Times New Roman"/>
                <w:sz w:val="24"/>
                <w:szCs w:val="24"/>
              </w:rPr>
              <w:t xml:space="preserve">урок для учеников начальной школы, </w:t>
            </w:r>
            <w:r w:rsidR="00A264E7">
              <w:rPr>
                <w:rFonts w:ascii="Times New Roman" w:hAnsi="Times New Roman" w:cs="Times New Roman"/>
                <w:sz w:val="24"/>
                <w:szCs w:val="24"/>
              </w:rPr>
              <w:t>макет стенда</w:t>
            </w:r>
            <w:r w:rsidR="001474CE">
              <w:rPr>
                <w:rFonts w:ascii="Times New Roman" w:hAnsi="Times New Roman" w:cs="Times New Roman"/>
                <w:sz w:val="24"/>
                <w:szCs w:val="24"/>
              </w:rPr>
              <w:t xml:space="preserve"> «Сохраним жемчужницу» для </w:t>
            </w:r>
            <w:r w:rsidR="001474CE">
              <w:rPr>
                <w:rFonts w:ascii="Times New Roman" w:hAnsi="Times New Roman" w:cs="Times New Roman"/>
                <w:sz w:val="24"/>
                <w:szCs w:val="24"/>
              </w:rPr>
              <w:t>ФГБУ Н</w:t>
            </w:r>
            <w:r w:rsidR="001474CE" w:rsidRPr="0033789A">
              <w:rPr>
                <w:rFonts w:ascii="Times New Roman" w:hAnsi="Times New Roman" w:cs="Times New Roman"/>
                <w:sz w:val="24"/>
                <w:szCs w:val="24"/>
              </w:rPr>
              <w:t>ациональный парк</w:t>
            </w:r>
            <w:r w:rsidR="001474CE">
              <w:rPr>
                <w:rFonts w:ascii="Times New Roman" w:hAnsi="Times New Roman" w:cs="Times New Roman"/>
                <w:sz w:val="24"/>
                <w:szCs w:val="24"/>
              </w:rPr>
              <w:t xml:space="preserve"> «Валдайский</w:t>
            </w:r>
            <w:r w:rsidR="001474CE" w:rsidRPr="00BB14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4AB1" w:rsidRPr="0033789A" w14:paraId="61DDF539" w14:textId="7CB4DEA6" w:rsidTr="00CC4AB1">
        <w:tc>
          <w:tcPr>
            <w:tcW w:w="2268" w:type="dxa"/>
          </w:tcPr>
          <w:p w14:paraId="49F7E7ED" w14:textId="195878F3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Ключевые характеристики продукта:</w:t>
            </w:r>
          </w:p>
          <w:p w14:paraId="4689512E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А. Исчислимые</w:t>
            </w:r>
          </w:p>
          <w:p w14:paraId="1CFC22A3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Б. Неисчислимые</w:t>
            </w:r>
          </w:p>
        </w:tc>
        <w:tc>
          <w:tcPr>
            <w:tcW w:w="7825" w:type="dxa"/>
          </w:tcPr>
          <w:p w14:paraId="41CE8D1A" w14:textId="215EC2BE" w:rsidR="00CC4AB1" w:rsidRPr="0033789A" w:rsidRDefault="00CC4AB1" w:rsidP="006C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Количественные: объекты, источники, пользователи; качественные: удобство, наглядность, научная ценность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4AB1" w:rsidRPr="0033789A" w14:paraId="0346E121" w14:textId="2C07EF98" w:rsidTr="00CC4AB1">
        <w:tc>
          <w:tcPr>
            <w:tcW w:w="2268" w:type="dxa"/>
          </w:tcPr>
          <w:p w14:paraId="1B157AE7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Необходимые ресурсы, в том числе смета расходов</w:t>
            </w:r>
          </w:p>
        </w:tc>
        <w:tc>
          <w:tcPr>
            <w:tcW w:w="7825" w:type="dxa"/>
          </w:tcPr>
          <w:p w14:paraId="798C40A1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1)Трудовые </w:t>
            </w:r>
            <w:proofErr w:type="gramStart"/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ресурсы ;</w:t>
            </w:r>
            <w:proofErr w:type="gramEnd"/>
          </w:p>
          <w:p w14:paraId="09F62E3A" w14:textId="77777777" w:rsidR="00CC4AB1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2)Временные ресурсы;</w:t>
            </w:r>
          </w:p>
          <w:p w14:paraId="0C92D5CC" w14:textId="1479D2AF" w:rsidR="00225CB9" w:rsidRDefault="00225CB9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3)Природные материалы для игры </w:t>
            </w:r>
            <w:r w:rsidRPr="00225CB9">
              <w:rPr>
                <w:rFonts w:ascii="Times New Roman" w:hAnsi="Times New Roman" w:cs="Times New Roman"/>
                <w:sz w:val="24"/>
                <w:szCs w:val="24"/>
              </w:rPr>
              <w:t>~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AE7011" w14:textId="77777777" w:rsidR="00225CB9" w:rsidRDefault="00225CB9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4)Типография раскрасок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1500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477F6931" w14:textId="26154961" w:rsidR="00225CB9" w:rsidRPr="00225CB9" w:rsidRDefault="00225CB9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5)Сладкие подарки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B35A6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proofErr w:type="gramEnd"/>
          </w:p>
        </w:tc>
      </w:tr>
      <w:tr w:rsidR="00CC4AB1" w:rsidRPr="0033789A" w14:paraId="72EDB145" w14:textId="7DF367DF" w:rsidTr="00CC4AB1">
        <w:tc>
          <w:tcPr>
            <w:tcW w:w="2268" w:type="dxa"/>
          </w:tcPr>
          <w:p w14:paraId="51374E28" w14:textId="149865A4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Источник и объемы доходов</w:t>
            </w:r>
          </w:p>
        </w:tc>
        <w:tc>
          <w:tcPr>
            <w:tcW w:w="7825" w:type="dxa"/>
          </w:tcPr>
          <w:p w14:paraId="7DE4C580" w14:textId="0CDBAF3F" w:rsidR="00CC4AB1" w:rsidRPr="0033789A" w:rsidRDefault="00CC4AB1" w:rsidP="006C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Гранты, поддержка университета, участие в конкурсах</w:t>
            </w:r>
          </w:p>
        </w:tc>
      </w:tr>
      <w:tr w:rsidR="00CC4AB1" w:rsidRPr="0033789A" w14:paraId="30AE922D" w14:textId="4C79CA7E" w:rsidTr="00CC4AB1">
        <w:tc>
          <w:tcPr>
            <w:tcW w:w="2268" w:type="dxa"/>
          </w:tcPr>
          <w:p w14:paraId="23B6924A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Каналы продвижения</w:t>
            </w:r>
          </w:p>
        </w:tc>
        <w:tc>
          <w:tcPr>
            <w:tcW w:w="7825" w:type="dxa"/>
          </w:tcPr>
          <w:p w14:paraId="775A1B83" w14:textId="207AA0DA" w:rsidR="00CC4AB1" w:rsidRPr="0033789A" w:rsidRDefault="00CC4AB1" w:rsidP="006C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Социальные сети, сайт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 xml:space="preserve">онференции, публикации, </w:t>
            </w:r>
            <w:proofErr w:type="spellStart"/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мастерклассы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научные форумы.</w:t>
            </w:r>
          </w:p>
        </w:tc>
      </w:tr>
      <w:tr w:rsidR="00CC4AB1" w:rsidRPr="0033789A" w14:paraId="707F94AC" w14:textId="56DE6554" w:rsidTr="00CC4AB1">
        <w:tc>
          <w:tcPr>
            <w:tcW w:w="2268" w:type="dxa"/>
          </w:tcPr>
          <w:p w14:paraId="342A95AD" w14:textId="77777777" w:rsidR="00CC4AB1" w:rsidRPr="0033789A" w:rsidRDefault="00CC4AB1" w:rsidP="002D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Партнеры, в том числе заказчик проекта</w:t>
            </w:r>
          </w:p>
        </w:tc>
        <w:tc>
          <w:tcPr>
            <w:tcW w:w="7825" w:type="dxa"/>
          </w:tcPr>
          <w:p w14:paraId="2CE2215B" w14:textId="1B798E8F" w:rsidR="00CC4AB1" w:rsidRPr="0033789A" w:rsidRDefault="00CC4AB1" w:rsidP="00EB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Клуб участников Международной Премии МЫ ВМЕСТЕ Новгородской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4AB1" w:rsidRPr="0033789A" w14:paraId="28155F95" w14:textId="7A2671BA" w:rsidTr="00CC4AB1">
        <w:tc>
          <w:tcPr>
            <w:tcW w:w="2268" w:type="dxa"/>
          </w:tcPr>
          <w:p w14:paraId="69778943" w14:textId="77777777" w:rsidR="00CC4AB1" w:rsidRPr="00CC4AB1" w:rsidRDefault="00CC4AB1" w:rsidP="002D0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4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Достигнутый уровень результата</w:t>
            </w:r>
          </w:p>
        </w:tc>
        <w:tc>
          <w:tcPr>
            <w:tcW w:w="7825" w:type="dxa"/>
          </w:tcPr>
          <w:p w14:paraId="2FE5EC53" w14:textId="5AD254CC" w:rsidR="00CC4AB1" w:rsidRPr="0033789A" w:rsidRDefault="00CC4AB1" w:rsidP="00EB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Прототип</w:t>
            </w:r>
          </w:p>
        </w:tc>
      </w:tr>
      <w:tr w:rsidR="00CC4AB1" w:rsidRPr="0033789A" w14:paraId="71182F88" w14:textId="22A7FA74" w:rsidTr="00CC4AB1">
        <w:tc>
          <w:tcPr>
            <w:tcW w:w="2268" w:type="dxa"/>
          </w:tcPr>
          <w:p w14:paraId="5C95C1AD" w14:textId="42274265" w:rsidR="00CC4AB1" w:rsidRPr="00CC4AB1" w:rsidRDefault="00CC4AB1" w:rsidP="002D0A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4A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реализации</w:t>
            </w:r>
          </w:p>
        </w:tc>
        <w:tc>
          <w:tcPr>
            <w:tcW w:w="7825" w:type="dxa"/>
          </w:tcPr>
          <w:p w14:paraId="214006DD" w14:textId="0D246EF8" w:rsidR="00CC4AB1" w:rsidRPr="0033789A" w:rsidRDefault="00CC4AB1" w:rsidP="006C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89A">
              <w:rPr>
                <w:rFonts w:ascii="Times New Roman" w:hAnsi="Times New Roman" w:cs="Times New Roman"/>
                <w:sz w:val="24"/>
                <w:szCs w:val="24"/>
              </w:rPr>
              <w:t>Концепция (проект разработан, находится на стадии проработки и сбора данных)</w:t>
            </w:r>
          </w:p>
        </w:tc>
      </w:tr>
    </w:tbl>
    <w:p w14:paraId="5700A1E8" w14:textId="77777777" w:rsidR="00553DF1" w:rsidRPr="0033789A" w:rsidRDefault="00553DF1">
      <w:pPr>
        <w:rPr>
          <w:rFonts w:ascii="Times New Roman" w:hAnsi="Times New Roman" w:cs="Times New Roman"/>
          <w:sz w:val="24"/>
          <w:szCs w:val="24"/>
        </w:rPr>
      </w:pPr>
    </w:p>
    <w:sectPr w:rsidR="00553DF1" w:rsidRPr="0033789A" w:rsidSect="00EF77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96EBB"/>
    <w:multiLevelType w:val="hybridMultilevel"/>
    <w:tmpl w:val="B55E4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1C49"/>
    <w:multiLevelType w:val="hybridMultilevel"/>
    <w:tmpl w:val="9EB29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D4002"/>
    <w:multiLevelType w:val="hybridMultilevel"/>
    <w:tmpl w:val="268E6A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851F3"/>
    <w:multiLevelType w:val="hybridMultilevel"/>
    <w:tmpl w:val="53C623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DF1"/>
    <w:rsid w:val="00015544"/>
    <w:rsid w:val="0006387C"/>
    <w:rsid w:val="00095701"/>
    <w:rsid w:val="000C75F9"/>
    <w:rsid w:val="001474CE"/>
    <w:rsid w:val="001852D5"/>
    <w:rsid w:val="001F1E13"/>
    <w:rsid w:val="00225CB9"/>
    <w:rsid w:val="00260D91"/>
    <w:rsid w:val="002D0A08"/>
    <w:rsid w:val="002D185B"/>
    <w:rsid w:val="002E4CD1"/>
    <w:rsid w:val="002F7FDA"/>
    <w:rsid w:val="003310C9"/>
    <w:rsid w:val="00331E5D"/>
    <w:rsid w:val="0033789A"/>
    <w:rsid w:val="003C56DC"/>
    <w:rsid w:val="00415627"/>
    <w:rsid w:val="004751FB"/>
    <w:rsid w:val="004A7BB3"/>
    <w:rsid w:val="004C2400"/>
    <w:rsid w:val="004C7097"/>
    <w:rsid w:val="00553822"/>
    <w:rsid w:val="00553DF1"/>
    <w:rsid w:val="005563D3"/>
    <w:rsid w:val="00583585"/>
    <w:rsid w:val="00632D76"/>
    <w:rsid w:val="00672149"/>
    <w:rsid w:val="00695C98"/>
    <w:rsid w:val="006C67F1"/>
    <w:rsid w:val="00715405"/>
    <w:rsid w:val="00753823"/>
    <w:rsid w:val="007656FA"/>
    <w:rsid w:val="00777FC2"/>
    <w:rsid w:val="00796D60"/>
    <w:rsid w:val="007A14E6"/>
    <w:rsid w:val="00866C91"/>
    <w:rsid w:val="009A1F6A"/>
    <w:rsid w:val="009B3BCA"/>
    <w:rsid w:val="009C312A"/>
    <w:rsid w:val="00A07ECD"/>
    <w:rsid w:val="00A264E7"/>
    <w:rsid w:val="00A56C37"/>
    <w:rsid w:val="00A6150C"/>
    <w:rsid w:val="00A9624A"/>
    <w:rsid w:val="00B059D9"/>
    <w:rsid w:val="00B06E2C"/>
    <w:rsid w:val="00B35A65"/>
    <w:rsid w:val="00B43C3C"/>
    <w:rsid w:val="00B622B7"/>
    <w:rsid w:val="00BB146D"/>
    <w:rsid w:val="00BD65A9"/>
    <w:rsid w:val="00BE7180"/>
    <w:rsid w:val="00C04B73"/>
    <w:rsid w:val="00C279BF"/>
    <w:rsid w:val="00C62A7A"/>
    <w:rsid w:val="00CA4222"/>
    <w:rsid w:val="00CC4AB1"/>
    <w:rsid w:val="00CD16A1"/>
    <w:rsid w:val="00CD7AB0"/>
    <w:rsid w:val="00D10E79"/>
    <w:rsid w:val="00D218D6"/>
    <w:rsid w:val="00EA4B38"/>
    <w:rsid w:val="00EB0769"/>
    <w:rsid w:val="00EE7EA3"/>
    <w:rsid w:val="00EF7725"/>
    <w:rsid w:val="00F0699E"/>
    <w:rsid w:val="00F3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7391"/>
  <w15:docId w15:val="{698C0D6C-2F04-4B65-9F02-44054D6B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585"/>
    <w:pPr>
      <w:ind w:left="720"/>
      <w:contextualSpacing/>
    </w:pPr>
  </w:style>
  <w:style w:type="character" w:styleId="a5">
    <w:name w:val="Strong"/>
    <w:basedOn w:val="a0"/>
    <w:uiPriority w:val="22"/>
    <w:qFormat/>
    <w:rsid w:val="006C67F1"/>
    <w:rPr>
      <w:b/>
      <w:bCs/>
    </w:rPr>
  </w:style>
  <w:style w:type="character" w:styleId="a6">
    <w:name w:val="Hyperlink"/>
    <w:basedOn w:val="a0"/>
    <w:uiPriority w:val="99"/>
    <w:semiHidden/>
    <w:unhideWhenUsed/>
    <w:rsid w:val="0006387C"/>
    <w:rPr>
      <w:color w:val="0000FF"/>
      <w:u w:val="single"/>
    </w:rPr>
  </w:style>
  <w:style w:type="character" w:customStyle="1" w:styleId="qwen-markdown-text">
    <w:name w:val="qwen-markdown-text"/>
    <w:basedOn w:val="a0"/>
    <w:rsid w:val="00BE7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8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7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8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5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00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5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7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0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6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4035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Коновалова</dc:creator>
  <cp:keywords/>
  <dc:description/>
  <cp:lastModifiedBy>Polina</cp:lastModifiedBy>
  <cp:revision>15</cp:revision>
  <dcterms:created xsi:type="dcterms:W3CDTF">2026-05-15T14:19:00Z</dcterms:created>
  <dcterms:modified xsi:type="dcterms:W3CDTF">2026-06-17T20:20:00Z</dcterms:modified>
</cp:coreProperties>
</file>